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94" w:rsidRDefault="00A17394">
      <w:pPr>
        <w:pStyle w:val="Standard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W w:w="978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345"/>
        <w:gridCol w:w="2746"/>
        <w:gridCol w:w="210"/>
        <w:gridCol w:w="315"/>
        <w:gridCol w:w="2040"/>
        <w:gridCol w:w="1529"/>
        <w:gridCol w:w="511"/>
        <w:gridCol w:w="420"/>
        <w:gridCol w:w="1245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93"/>
              <w:ind w:left="47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INSCRIPCIÓN EN LA ESCUELA DE CONCILIACIÓN DE NAVIDAD 2025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ANTES DE RELLENAR ESTA INSCRIPCIÓN LEER DETENIDAMENTE LAS BASES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DATOS MENOR PARTICIPANTE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6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eastAsia="Arial" w:hAnsi="Arial" w:cs="Arial"/>
                <w:sz w:val="20"/>
                <w:szCs w:val="20"/>
              </w:rPr>
              <w:t>Nacimiento:</w:t>
            </w:r>
          </w:p>
        </w:tc>
        <w:tc>
          <w:tcPr>
            <w:tcW w:w="6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Postal:</w:t>
            </w:r>
          </w:p>
        </w:tc>
        <w:tc>
          <w:tcPr>
            <w:tcW w:w="6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Ciudad: Sevilla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1:</w:t>
            </w:r>
          </w:p>
        </w:tc>
        <w:tc>
          <w:tcPr>
            <w:tcW w:w="62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2: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Necesidades especiales de la alumna/o (Enfermedades, intolerancias, alergias u otros)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7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color w:val="CC0000"/>
                <w:sz w:val="20"/>
                <w:szCs w:val="20"/>
              </w:rPr>
              <w:t>AVISO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 En caso de que la inscripción sea para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2CC"/>
              </w:rPr>
              <w:t xml:space="preserve"> más de un/a menor,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hay que rellenar todos los datos de cada menor en los correspondientes en los campos que hay en la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2CC"/>
              </w:rPr>
              <w:t>página 2 y 3 de esta solicitud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9"/>
              <w:ind w:left="31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PADRE, MADRE O TUTOR/A QUE LO/A INSCRIBE: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29"/>
              <w:ind w:left="31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y Apellidos:</w:t>
            </w:r>
          </w:p>
          <w:p w:rsidR="00A17394" w:rsidRDefault="00A17394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05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9"/>
              <w:ind w:left="30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PERSONA AUTORIZADA QUE LO/A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INSCRIBE: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29"/>
              <w:ind w:left="30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y Apellidos:</w:t>
            </w:r>
          </w:p>
          <w:p w:rsidR="00A17394" w:rsidRDefault="00A17394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05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1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CUPO AL QUE SE ACOGE: (marcar con una x)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30"/>
              <w:ind w:left="41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after="40"/>
              <w:ind w:left="23" w:right="-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60%</w:t>
            </w:r>
          </w:p>
        </w:tc>
        <w:tc>
          <w:tcPr>
            <w:tcW w:w="9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29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Biparentales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after="40"/>
              <w:ind w:left="23" w:right="-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20%</w:t>
            </w:r>
          </w:p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29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 monoparental / monomarental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after="20"/>
              <w:ind w:left="23" w:right="-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10%</w:t>
            </w:r>
          </w:p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29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víctimas de violencia machista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after="20"/>
              <w:ind w:left="23" w:right="-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10%</w:t>
            </w:r>
          </w:p>
        </w:tc>
        <w:tc>
          <w:tcPr>
            <w:tcW w:w="90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29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Centros de menores o Centros de Acogida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9"/>
              <w:ind w:left="28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ESCUELA DE PREFERENCIA  (marcar con una x)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29"/>
              <w:ind w:left="28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9"/>
              <w:ind w:righ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Polideportivo Marina Alabau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35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9"/>
              <w:ind w:left="28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AUTOBAREMO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29"/>
              <w:ind w:left="28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455"/>
        </w:trPr>
        <w:tc>
          <w:tcPr>
            <w:tcW w:w="3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ind w:left="5" w:right="3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FACTORES ECONÓMICOS</w:t>
            </w:r>
          </w:p>
          <w:p w:rsidR="00A17394" w:rsidRDefault="00523CAF">
            <w:pPr>
              <w:pStyle w:val="Standard"/>
              <w:widowControl w:val="0"/>
              <w:ind w:left="5" w:right="3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(marcar con una X la casilla que corresponda)</w:t>
            </w:r>
          </w:p>
        </w:tc>
        <w:tc>
          <w:tcPr>
            <w:tcW w:w="606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E599"/>
              </w:rPr>
              <w:t xml:space="preserve">FAMILIAS BIPARENTALES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  <w:shd w:val="clear" w:color="auto" w:fill="FFE599"/>
              </w:rPr>
              <w:t>(marcar con una X)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menor o igual que 1,5 * IPREM 2025 (12.600,00 € ó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entre 1,5 * IPREM e inferior a 2 * IPREM 2025 (16.800,00 €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entre 2 * IPREM e inferior a 2,5 * IPREM 2025 (21.000,00 €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entre 2,5 * IPREM e inferior a 3 * IPREM 2025 ( 25.200,00 €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Renta igual o </w:t>
            </w:r>
            <w:r>
              <w:rPr>
                <w:rFonts w:ascii="Arial" w:eastAsia="Arial" w:hAnsi="Arial" w:cs="Arial"/>
                <w:sz w:val="20"/>
                <w:szCs w:val="20"/>
              </w:rPr>
              <w:t>superior a 3 * IPREM 2025  (25.201,00 € ó más)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E599"/>
              </w:rPr>
              <w:t>FAMILIAS MONOPARENTALES/MONOMARENTALES O VÍCTIMAS DE VIOLENCIA MACHISTA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  <w:shd w:val="clear" w:color="auto" w:fill="FFE599"/>
              </w:rPr>
              <w:t xml:space="preserve"> (marcar con una X)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menor o igual que IPREM 2025 ( 8.400,00 €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entre IPREM e inferior a 1,5 * IPREM 2025  (12.600,</w:t>
            </w:r>
            <w:r>
              <w:rPr>
                <w:rFonts w:ascii="Arial" w:eastAsia="Arial" w:hAnsi="Arial" w:cs="Arial"/>
                <w:sz w:val="20"/>
                <w:szCs w:val="20"/>
              </w:rPr>
              <w:t>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Renta entre 1,5* IPREM e inferior a 2 * IPREM 2025          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(16.800,00 €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entre 2* IPREM e inferior a 2,5 * IPREM 2025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(21.000,00 € ó menos)</w:t>
            </w:r>
          </w:p>
          <w:p w:rsidR="00A17394" w:rsidRDefault="00523CAF">
            <w:pPr>
              <w:pStyle w:val="Standard"/>
              <w:widowControl w:val="0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Renta igual o superior a 2,5 * IPREM 2025 (21.001,00 € ó +)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1"/>
              <w:ind w:left="9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FACTORES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FAMILIARES</w:t>
            </w:r>
          </w:p>
          <w:p w:rsidR="00A17394" w:rsidRDefault="00523CAF">
            <w:pPr>
              <w:pStyle w:val="Standard"/>
              <w:widowControl w:val="0"/>
              <w:spacing w:before="1"/>
              <w:ind w:left="9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(marcar con una X la casilla que corresponda)</w:t>
            </w:r>
          </w:p>
        </w:tc>
        <w:tc>
          <w:tcPr>
            <w:tcW w:w="6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Número de hijos o hijas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□ 1  □ 2  □ 3  □ 4  □ 5 □6 Ó más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37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23CAF">
            <w:pPr>
              <w:suppressAutoHyphens w:val="0"/>
              <w:rPr>
                <w:rFonts w:hint="eastAsia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numPr>
                <w:ilvl w:val="0"/>
                <w:numId w:val="13"/>
              </w:numPr>
              <w:ind w:hanging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Progenitores/as que tengan a su cargo al menos un familiar (primer grado de consanguinidad) con dependencia severa (grado II) o gran </w:t>
            </w:r>
            <w:r>
              <w:rPr>
                <w:rFonts w:ascii="Arial" w:eastAsia="Arial" w:hAnsi="Arial" w:cs="Arial"/>
                <w:sz w:val="20"/>
                <w:szCs w:val="20"/>
              </w:rPr>
              <w:t>dependencia (grado III) y/o persona/s con discapacidad gravemente afectadas (a partir del 65%) de la cual sean responsables y esté empadronada en el núcleo familiar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523CAF">
            <w:pPr>
              <w:suppressAutoHyphens w:val="0"/>
              <w:rPr>
                <w:rFonts w:hint="eastAsia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numPr>
                <w:ilvl w:val="0"/>
                <w:numId w:val="12"/>
              </w:numPr>
              <w:ind w:hanging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Hijos o hijas con Necesidades educativas especiales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6"/>
              <w:ind w:left="20" w:right="45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DOCUMENTACIÓN APORTADA: </w:t>
            </w:r>
            <w:r>
              <w:rPr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 xml:space="preserve">(marcar </w:t>
            </w:r>
            <w:r>
              <w:rPr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con una x)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26"/>
              <w:ind w:left="20" w:right="4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2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Fotocopia del DNI del padre/madre/tutor/tutora/ representante legal que presenta la solicitud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2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Certificado de empadronamiento colectivo donde aparezca la unidad familiar completa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50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Fotocopia del libro de familia o documento de custodia </w:t>
            </w:r>
            <w:r>
              <w:rPr>
                <w:rFonts w:ascii="Arial" w:eastAsia="Arial" w:hAnsi="Arial" w:cs="Arial"/>
                <w:sz w:val="20"/>
                <w:szCs w:val="20"/>
              </w:rPr>
              <w:t>del/la menor.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4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Vida laboral o Certificado de trabajo emitido por la empresa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Declaración de la renta 2024 de ambos progenitores o conjunta (si es el caso), en caso de estar exentos se entregará una nómina o un documento que justifique los ingresos.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Sentencia judicial, en caso de familias con padres/madres, separados/as.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Sentencia judicial o informe de organismo oficial que acredite ser víctima de violencia machista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4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Informe/certificado acreditativo de estar en situación de búsqueda activa de </w:t>
            </w:r>
            <w:r>
              <w:rPr>
                <w:rFonts w:ascii="Arial" w:eastAsia="Arial" w:hAnsi="Arial" w:cs="Arial"/>
                <w:sz w:val="20"/>
                <w:szCs w:val="20"/>
              </w:rPr>
              <w:t>empleo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19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Documentación que acredite un grado de consanguinidad de grado 1 entre la persona</w:t>
            </w:r>
          </w:p>
          <w:p w:rsidR="00A17394" w:rsidRDefault="00523CAF">
            <w:pPr>
              <w:pStyle w:val="Standard"/>
              <w:widowControl w:val="0"/>
              <w:spacing w:before="40" w:line="199" w:lineRule="auto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progenitora y la persona dependiente.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6" w:line="251" w:lineRule="auto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Documentación que acredite la dependencia de la persona dependiente o certificado de discapacidad.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93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394" w:rsidRDefault="00523CAF">
            <w:pPr>
              <w:pStyle w:val="Standard"/>
              <w:widowControl w:val="0"/>
              <w:spacing w:before="6" w:line="251" w:lineRule="auto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Documentación que </w:t>
            </w:r>
            <w:r>
              <w:rPr>
                <w:rFonts w:ascii="Arial" w:eastAsia="Arial" w:hAnsi="Arial" w:cs="Arial"/>
                <w:sz w:val="20"/>
                <w:szCs w:val="20"/>
              </w:rPr>
              <w:t>acredite las necesidades educativas especiales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76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spacing w:before="189"/>
              <w:rPr>
                <w:rFonts w:ascii="Arial" w:eastAsia="Arial" w:hAnsi="Arial" w:cs="Arial"/>
                <w:sz w:val="20"/>
                <w:szCs w:val="20"/>
              </w:rPr>
            </w:pPr>
          </w:p>
          <w:p w:rsidR="00A17394" w:rsidRDefault="00523CAF">
            <w:pPr>
              <w:pStyle w:val="Standard"/>
              <w:widowControl w:val="0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Firma:</w:t>
            </w:r>
          </w:p>
          <w:p w:rsidR="00A17394" w:rsidRDefault="00A17394">
            <w:pPr>
              <w:pStyle w:val="Standard"/>
              <w:widowControl w:val="0"/>
              <w:spacing w:before="189"/>
              <w:rPr>
                <w:rFonts w:ascii="Arial" w:eastAsia="Arial" w:hAnsi="Arial" w:cs="Arial"/>
                <w:sz w:val="20"/>
                <w:szCs w:val="20"/>
              </w:rPr>
            </w:pPr>
          </w:p>
          <w:p w:rsidR="00A17394" w:rsidRDefault="00A17394">
            <w:pPr>
              <w:pStyle w:val="Standard"/>
              <w:widowControl w:val="0"/>
              <w:ind w:left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ind w:left="40"/>
              <w:rPr>
                <w:rFonts w:ascii="Arial" w:eastAsia="Arial" w:hAnsi="Arial" w:cs="Arial"/>
                <w:sz w:val="20"/>
                <w:szCs w:val="20"/>
              </w:rPr>
            </w:pP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Fecha:</w:t>
            </w:r>
          </w:p>
        </w:tc>
      </w:tr>
    </w:tbl>
    <w:p w:rsidR="00A17394" w:rsidRDefault="00A17394">
      <w:pPr>
        <w:pStyle w:val="Standard"/>
        <w:widowControl w:val="0"/>
        <w:rPr>
          <w:rFonts w:ascii="Arial" w:eastAsia="Arial" w:hAnsi="Arial" w:cs="Arial"/>
          <w:sz w:val="22"/>
          <w:szCs w:val="22"/>
        </w:rPr>
      </w:pPr>
    </w:p>
    <w:tbl>
      <w:tblPr>
        <w:tblW w:w="9780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259"/>
        <w:gridCol w:w="1096"/>
        <w:gridCol w:w="4005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80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DATOS MENOR PARTICIPANTE (2)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Nombre:</w:t>
            </w:r>
          </w:p>
        </w:tc>
        <w:tc>
          <w:tcPr>
            <w:tcW w:w="63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de nacimiento: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Necesidades especiales de la alumna/o (Enfermedades, intolerancias, alergias u otros)</w:t>
            </w:r>
          </w:p>
        </w:tc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17394" w:rsidRDefault="00A17394">
      <w:pPr>
        <w:pStyle w:val="Standard"/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W w:w="976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9"/>
        <w:gridCol w:w="1261"/>
        <w:gridCol w:w="1095"/>
        <w:gridCol w:w="3990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65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DATOS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MENOR PARTICIPANTE (3)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634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Necesidades especiales de la alumna/o (Enfermedades, intolerancias, alergias u otros)</w:t>
            </w:r>
          </w:p>
        </w:tc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17394" w:rsidRDefault="00A17394">
      <w:pPr>
        <w:pStyle w:val="Standard"/>
        <w:widowControl w:val="0"/>
        <w:rPr>
          <w:rFonts w:ascii="Arial" w:eastAsia="Arial" w:hAnsi="Arial" w:cs="Arial"/>
          <w:sz w:val="20"/>
          <w:szCs w:val="20"/>
        </w:rPr>
      </w:pPr>
    </w:p>
    <w:p w:rsidR="00A17394" w:rsidRDefault="00A17394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705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1094"/>
        <w:gridCol w:w="3841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05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DATOS MENOR PARTICIPANTE (4)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61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Necesidades especiales de la alumna/o (Enfermedades, intolerancias, alergias u otros)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17394" w:rsidRDefault="00A17394">
      <w:pPr>
        <w:pStyle w:val="Standard"/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W w:w="9750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1094"/>
        <w:gridCol w:w="3976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50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DATOS MENOR PARTICIPANTE (5)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63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Necesidades especiales de la alumna/o (Enfermedades,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intolerancias, alergias u otros)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17394" w:rsidRDefault="00A17394">
      <w:pPr>
        <w:pStyle w:val="Standard"/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W w:w="9750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1094"/>
        <w:gridCol w:w="3976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50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30"/>
              <w:ind w:left="45" w:right="25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DATOS MENOR PARTICIPANTE (6)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Nombre:</w:t>
            </w:r>
          </w:p>
        </w:tc>
        <w:tc>
          <w:tcPr>
            <w:tcW w:w="63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Apellidos: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Dirección: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523CAF">
            <w:pPr>
              <w:pStyle w:val="Standard"/>
              <w:widowControl w:val="0"/>
              <w:spacing w:before="4"/>
              <w:ind w:left="3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Necesidades especiales de la alumna/o (Enfermedades, intolerancias, alergias u otros)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17394" w:rsidRDefault="00A17394">
      <w:pPr>
        <w:pStyle w:val="Standard"/>
        <w:widowControl w:val="0"/>
        <w:spacing w:before="72"/>
        <w:ind w:right="131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jc w:val="center"/>
        <w:rPr>
          <w:rFonts w:hint="eastAsia"/>
        </w:rPr>
      </w:pPr>
    </w:p>
    <w:p w:rsidR="00A17394" w:rsidRDefault="00523CAF">
      <w:pPr>
        <w:pStyle w:val="Standard"/>
        <w:spacing w:before="72"/>
        <w:ind w:left="346" w:right="131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TIEMPO DE USO DEL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CAMPUS DE NAVIDAD</w:t>
      </w:r>
    </w:p>
    <w:p w:rsidR="00A17394" w:rsidRDefault="00A17394">
      <w:pPr>
        <w:pStyle w:val="Standard"/>
        <w:spacing w:before="72"/>
        <w:ind w:left="346" w:right="131"/>
        <w:jc w:val="center"/>
        <w:rPr>
          <w:rFonts w:ascii="Arial" w:eastAsia="Arial" w:hAnsi="Arial" w:cs="Arial"/>
          <w:sz w:val="22"/>
          <w:szCs w:val="22"/>
        </w:rPr>
      </w:pPr>
    </w:p>
    <w:p w:rsidR="00A17394" w:rsidRDefault="00523CAF">
      <w:pPr>
        <w:pStyle w:val="Standard"/>
        <w:numPr>
          <w:ilvl w:val="0"/>
          <w:numId w:val="14"/>
        </w:numPr>
        <w:spacing w:before="72"/>
        <w:ind w:right="131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Del 22 de diciembre de 2025 al 7 de enero de 2026.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Los días con imágenes NO hay campus.</w:t>
      </w:r>
    </w:p>
    <w:p w:rsidR="00A17394" w:rsidRDefault="00A17394">
      <w:pPr>
        <w:pStyle w:val="Standard"/>
        <w:spacing w:before="72"/>
        <w:ind w:left="720" w:right="131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523CAF">
      <w:pPr>
        <w:pStyle w:val="Standard"/>
        <w:numPr>
          <w:ilvl w:val="0"/>
          <w:numId w:val="2"/>
        </w:numPr>
        <w:spacing w:before="72"/>
        <w:ind w:right="131"/>
        <w:rPr>
          <w:rFonts w:hint="eastAsia"/>
        </w:rPr>
      </w:pPr>
      <w:r>
        <w:rPr>
          <w:rFonts w:ascii="Arial" w:eastAsia="Arial" w:hAnsi="Arial" w:cs="Arial"/>
          <w:sz w:val="22"/>
          <w:szCs w:val="22"/>
        </w:rPr>
        <w:t>El horario de las actividades será 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09.00h. a 14.00h, en este periodo de horario no se podrá acceder al recinto. </w:t>
      </w:r>
      <w:r>
        <w:rPr>
          <w:rFonts w:ascii="Arial" w:eastAsia="Arial" w:hAnsi="Arial" w:cs="Arial"/>
          <w:sz w:val="22"/>
          <w:szCs w:val="22"/>
        </w:rPr>
        <w:t>Cualquier excepción, deberá ser debidamente justificada.</w:t>
      </w:r>
    </w:p>
    <w:p w:rsidR="00A17394" w:rsidRDefault="00A17394">
      <w:pPr>
        <w:pStyle w:val="Standard"/>
        <w:spacing w:before="72"/>
        <w:ind w:left="720" w:right="131"/>
        <w:rPr>
          <w:rFonts w:hint="eastAsia"/>
        </w:rPr>
      </w:pPr>
    </w:p>
    <w:p w:rsidR="00A17394" w:rsidRDefault="00A17394">
      <w:pPr>
        <w:pStyle w:val="Standard"/>
        <w:spacing w:before="72"/>
        <w:ind w:left="346" w:right="131"/>
        <w:rPr>
          <w:rFonts w:hint="eastAsia"/>
        </w:rPr>
      </w:pPr>
    </w:p>
    <w:p w:rsidR="00A17394" w:rsidRDefault="00523CAF">
      <w:pPr>
        <w:pStyle w:val="Standard"/>
        <w:spacing w:before="72"/>
        <w:ind w:left="346" w:right="131"/>
        <w:rPr>
          <w:rFonts w:hint="eastAsia"/>
        </w:rPr>
      </w:pPr>
      <w:r>
        <w:rPr>
          <w:rFonts w:ascii="Arial" w:eastAsia="Arial" w:hAnsi="Arial" w:cs="Arial"/>
          <w:b/>
          <w:bCs/>
          <w:sz w:val="18"/>
          <w:szCs w:val="18"/>
        </w:rPr>
        <w:t>*</w:t>
      </w:r>
      <w:r>
        <w:rPr>
          <w:rFonts w:ascii="Arial" w:eastAsia="Arial" w:hAnsi="Arial" w:cs="Arial"/>
          <w:b/>
          <w:bCs/>
          <w:sz w:val="18"/>
          <w:szCs w:val="18"/>
          <w:u w:val="single"/>
        </w:rPr>
        <w:t>Indica los días y el horario que el/ la/ los menor/menores, asistirán al campus (dentro de las casillas del calendario</w:t>
      </w:r>
      <w:r>
        <w:rPr>
          <w:rFonts w:ascii="Arial" w:eastAsia="Arial" w:hAnsi="Arial" w:cs="Arial"/>
          <w:b/>
          <w:bCs/>
          <w:sz w:val="18"/>
          <w:szCs w:val="18"/>
          <w:u w:val="single"/>
        </w:rPr>
        <w:t>)</w:t>
      </w:r>
    </w:p>
    <w:p w:rsidR="00A17394" w:rsidRDefault="00A17394">
      <w:pPr>
        <w:pStyle w:val="Standard"/>
        <w:spacing w:before="72"/>
        <w:ind w:left="346" w:right="131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A17394">
      <w:pPr>
        <w:pStyle w:val="Standard"/>
        <w:spacing w:before="72"/>
        <w:ind w:left="346" w:right="131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523CAF">
      <w:pPr>
        <w:pStyle w:val="Standard"/>
        <w:spacing w:before="72"/>
        <w:ind w:left="346" w:right="131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Diciembre 2025</w:t>
      </w:r>
    </w:p>
    <w:tbl>
      <w:tblPr>
        <w:tblW w:w="9306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861"/>
        <w:gridCol w:w="1860"/>
        <w:gridCol w:w="1861"/>
        <w:gridCol w:w="1862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Lunes 22</w:t>
            </w:r>
          </w:p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Comienza el campus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Martes 23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Miércoles 24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Jueves 25</w:t>
            </w: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color w:val="1155CC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1155CC"/>
                <w:sz w:val="22"/>
                <w:szCs w:val="22"/>
              </w:rPr>
              <w:t>NAVIDAD</w:t>
            </w:r>
          </w:p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79920" cy="551160"/>
                  <wp:effectExtent l="0" t="0" r="0" b="1290"/>
                  <wp:docPr id="4" name="Image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920" cy="55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No hay campus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Viernes 26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Lunes 29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Martes 30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Miércoles 31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17394" w:rsidRDefault="00A17394">
      <w:pPr>
        <w:pStyle w:val="Standard"/>
        <w:widowControl w:val="0"/>
        <w:spacing w:before="72"/>
        <w:ind w:left="346" w:right="131"/>
        <w:rPr>
          <w:rFonts w:ascii="Arial" w:eastAsia="Arial" w:hAnsi="Arial" w:cs="Arial"/>
          <w:sz w:val="22"/>
          <w:szCs w:val="22"/>
        </w:rPr>
      </w:pPr>
    </w:p>
    <w:p w:rsidR="00A17394" w:rsidRDefault="00523CAF">
      <w:pPr>
        <w:pStyle w:val="Standard"/>
        <w:spacing w:before="72"/>
        <w:ind w:left="346" w:right="131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Enero 2026</w:t>
      </w:r>
    </w:p>
    <w:tbl>
      <w:tblPr>
        <w:tblW w:w="9225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1845"/>
        <w:gridCol w:w="1875"/>
        <w:gridCol w:w="1815"/>
        <w:gridCol w:w="1845"/>
      </w:tblGrid>
      <w:tr w:rsidR="00A17394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Jueves 1</w:t>
            </w: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color w:val="1155CC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1155CC"/>
                <w:sz w:val="22"/>
                <w:szCs w:val="22"/>
              </w:rPr>
              <w:t>AÑO NUEVO</w:t>
            </w:r>
          </w:p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653400" cy="653400"/>
                  <wp:effectExtent l="0" t="0" r="0" b="0"/>
                  <wp:docPr id="5" name="Imagen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00" cy="6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No hay campus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Viernes 2</w:t>
            </w:r>
          </w:p>
        </w:tc>
      </w:tr>
      <w:tr w:rsidR="00A17394">
        <w:tblPrEx>
          <w:tblCellMar>
            <w:top w:w="0" w:type="dxa"/>
            <w:bottom w:w="0" w:type="dxa"/>
          </w:tblCellMar>
        </w:tblPrEx>
        <w:trPr>
          <w:trHeight w:val="2053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Lunes 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Martes 6</w:t>
            </w:r>
          </w:p>
          <w:p w:rsidR="00A17394" w:rsidRDefault="00523CAF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color w:val="3C78D8"/>
                <w:sz w:val="22"/>
                <w:szCs w:val="22"/>
              </w:rPr>
              <w:t>DIA DE REYES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673200" cy="452880"/>
                  <wp:effectExtent l="0" t="0" r="0" b="4320"/>
                  <wp:docPr id="6" name="Imagen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00" cy="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No hay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campus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Miércoles 7</w:t>
            </w:r>
          </w:p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A17394" w:rsidRDefault="00523CAF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Último día de campus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394" w:rsidRDefault="00A17394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17394" w:rsidRDefault="00A17394">
      <w:pPr>
        <w:pStyle w:val="Standard"/>
        <w:widowControl w:val="0"/>
        <w:spacing w:before="72"/>
        <w:ind w:right="131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A17394">
      <w:pPr>
        <w:pStyle w:val="Standard"/>
        <w:widowControl w:val="0"/>
        <w:spacing w:before="72"/>
        <w:ind w:right="131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523CAF">
      <w:pPr>
        <w:pStyle w:val="Standard"/>
        <w:spacing w:before="72"/>
        <w:ind w:left="346" w:right="131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AUTORIZACIÓN</w:t>
      </w:r>
    </w:p>
    <w:p w:rsidR="00A17394" w:rsidRDefault="00A17394">
      <w:pPr>
        <w:pStyle w:val="Standard"/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A17394" w:rsidRDefault="00523CAF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Autorizo al/la menor a participar en la Escuela de Conciliación de Navidad</w:t>
      </w:r>
      <w:r>
        <w:rPr>
          <w:rFonts w:ascii="Arial" w:eastAsia="Arial" w:hAnsi="Arial" w:cs="Arial"/>
          <w:sz w:val="20"/>
          <w:szCs w:val="20"/>
        </w:rPr>
        <w:t xml:space="preserve"> organizada por el Ayuntamiento de Mairena del Aljarafe.</w:t>
      </w:r>
    </w:p>
    <w:p w:rsidR="00A17394" w:rsidRDefault="00A17394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Asumo las responsabilidades Civiles y Penales, así como los daños ocasionados, que pudieran derivarse de las conductas de mi hijo/a (tutorado/a) que no se correspondan con las instrucciones de los</w:t>
      </w:r>
      <w:r>
        <w:rPr>
          <w:rFonts w:ascii="Arial" w:eastAsia="Arial" w:hAnsi="Arial" w:cs="Arial"/>
          <w:sz w:val="20"/>
          <w:szCs w:val="20"/>
        </w:rPr>
        <w:t xml:space="preserve"> responsables de la actividad.</w:t>
      </w:r>
    </w:p>
    <w:p w:rsidR="00A17394" w:rsidRDefault="00A17394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Autorizo al personal responsable para que, en caso de accidente o enfermedad actúe según las prescripciones del personal sanitario que atienda al niño/a.</w:t>
      </w:r>
    </w:p>
    <w:p w:rsidR="00A17394" w:rsidRDefault="00A17394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tabs>
          <w:tab w:val="left" w:pos="1771"/>
        </w:tabs>
        <w:spacing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- Declaro bajo mi responsabilidad que son ciertos los datos </w:t>
      </w:r>
      <w:r>
        <w:rPr>
          <w:rFonts w:ascii="Arial" w:eastAsia="Arial" w:hAnsi="Arial" w:cs="Arial"/>
          <w:sz w:val="20"/>
          <w:szCs w:val="20"/>
        </w:rPr>
        <w:t>declarados y documentación aportada, autorizando, en su caso, la consulta de la misma en los respectivos ficheros públicos (padrón municipal de habitantes, SS, etc.).</w:t>
      </w:r>
    </w:p>
    <w:p w:rsidR="00A17394" w:rsidRDefault="00523CAF">
      <w:pPr>
        <w:pStyle w:val="Standard"/>
        <w:widowControl w:val="0"/>
        <w:tabs>
          <w:tab w:val="left" w:pos="1742"/>
        </w:tabs>
        <w:spacing w:before="144"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Asimismo, me comprometo a comunicar al Ayuntamiento de Mairena del Aljarafe cualquier mod</w:t>
      </w:r>
      <w:r>
        <w:rPr>
          <w:rFonts w:ascii="Arial" w:eastAsia="Arial" w:hAnsi="Arial" w:cs="Arial"/>
          <w:sz w:val="20"/>
          <w:szCs w:val="20"/>
        </w:rPr>
        <w:t>ificación o alteración de los datos, documentación y demás extremos que afecten a la concesión de la plaza solicitada.</w:t>
      </w:r>
    </w:p>
    <w:p w:rsidR="00A17394" w:rsidRDefault="00523CAF">
      <w:pPr>
        <w:pStyle w:val="Standard"/>
        <w:widowControl w:val="0"/>
        <w:tabs>
          <w:tab w:val="left" w:pos="1754"/>
        </w:tabs>
        <w:spacing w:before="166" w:line="276" w:lineRule="auto"/>
        <w:ind w:right="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firma de esta solicitud implica el conocimiento y aceptación de las bases que rigen esta convocatoria de la Escuela de Conciliación de</w:t>
      </w:r>
      <w:r>
        <w:rPr>
          <w:rFonts w:ascii="Arial" w:eastAsia="Arial" w:hAnsi="Arial" w:cs="Arial"/>
          <w:sz w:val="20"/>
          <w:szCs w:val="20"/>
        </w:rPr>
        <w:t xml:space="preserve"> Navidad del Ayuntamiento de Mairena del Aljarafe.</w:t>
      </w: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ind w:left="142" w:right="24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AUTORIZA</w:t>
      </w:r>
    </w:p>
    <w:p w:rsidR="00A17394" w:rsidRDefault="00A17394">
      <w:pPr>
        <w:pStyle w:val="Standard"/>
        <w:widowControl w:val="0"/>
        <w:tabs>
          <w:tab w:val="left" w:pos="7981"/>
        </w:tabs>
        <w:spacing w:before="1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numPr>
          <w:ilvl w:val="0"/>
          <w:numId w:val="15"/>
        </w:numPr>
        <w:tabs>
          <w:tab w:val="left" w:pos="8559"/>
        </w:tabs>
        <w:spacing w:before="1"/>
        <w:ind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don/doña ________________________________________________________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>con</w:t>
      </w:r>
    </w:p>
    <w:p w:rsidR="00A17394" w:rsidRDefault="00A17394">
      <w:pPr>
        <w:pStyle w:val="Standard"/>
        <w:widowControl w:val="0"/>
        <w:spacing w:before="5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D.N.I. ………………………………. para entregar y/o recoger al/la menor durante su participación en la Escuela de Conciliación de navi</w:t>
      </w:r>
      <w:r>
        <w:rPr>
          <w:rFonts w:ascii="Arial" w:eastAsia="Arial" w:hAnsi="Arial" w:cs="Arial"/>
          <w:sz w:val="20"/>
          <w:szCs w:val="20"/>
        </w:rPr>
        <w:t>dad 2025.</w:t>
      </w:r>
    </w:p>
    <w:p w:rsidR="00A17394" w:rsidRDefault="00523CAF">
      <w:pPr>
        <w:pStyle w:val="Standard"/>
        <w:widowControl w:val="0"/>
        <w:numPr>
          <w:ilvl w:val="0"/>
          <w:numId w:val="16"/>
        </w:numPr>
        <w:tabs>
          <w:tab w:val="left" w:pos="8559"/>
        </w:tabs>
        <w:spacing w:before="1"/>
        <w:ind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don/doña___________________________________________________________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>con</w:t>
      </w:r>
    </w:p>
    <w:p w:rsidR="00A17394" w:rsidRDefault="00A17394">
      <w:pPr>
        <w:pStyle w:val="Standard"/>
        <w:widowControl w:val="0"/>
        <w:spacing w:before="5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D.N.I. ………………………………. para entregar y/o recoger al/la menor durante su participación en la Escuela de conciliación de navidad 2025</w:t>
      </w:r>
    </w:p>
    <w:p w:rsidR="00A17394" w:rsidRDefault="00523CAF">
      <w:pPr>
        <w:pStyle w:val="Standard"/>
        <w:widowControl w:val="0"/>
        <w:numPr>
          <w:ilvl w:val="0"/>
          <w:numId w:val="17"/>
        </w:numPr>
        <w:tabs>
          <w:tab w:val="left" w:pos="8559"/>
        </w:tabs>
        <w:spacing w:before="1"/>
        <w:ind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don/doña___________________________________________________________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>con</w:t>
      </w:r>
    </w:p>
    <w:p w:rsidR="00A17394" w:rsidRDefault="00A17394">
      <w:pPr>
        <w:pStyle w:val="Standard"/>
        <w:widowControl w:val="0"/>
        <w:spacing w:before="5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D.N.I. ………………………………. para entregar y/o recoger al/la menor durante su participación en la Escuela de conciliación de navidad  2025.</w:t>
      </w:r>
    </w:p>
    <w:p w:rsidR="00A17394" w:rsidRDefault="00523CAF">
      <w:pPr>
        <w:pStyle w:val="Standard"/>
        <w:widowControl w:val="0"/>
        <w:numPr>
          <w:ilvl w:val="0"/>
          <w:numId w:val="10"/>
        </w:numPr>
        <w:tabs>
          <w:tab w:val="left" w:pos="8559"/>
        </w:tabs>
        <w:spacing w:before="1"/>
        <w:ind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don/doña_________________________________________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</w:t>
      </w:r>
      <w:r>
        <w:rPr>
          <w:rFonts w:ascii="Arial" w:eastAsia="Arial" w:hAnsi="Arial" w:cs="Arial"/>
          <w:sz w:val="20"/>
          <w:szCs w:val="20"/>
        </w:rPr>
        <w:tab/>
        <w:t>con</w:t>
      </w:r>
    </w:p>
    <w:p w:rsidR="00A17394" w:rsidRDefault="00A17394">
      <w:pPr>
        <w:pStyle w:val="Standard"/>
        <w:widowControl w:val="0"/>
        <w:spacing w:before="5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D.N.I. ………………………………. para entregar y/o recoger al/la menor durante su participación en la Escuela de conciliación de navidad  2025.</w:t>
      </w:r>
    </w:p>
    <w:p w:rsidR="00A17394" w:rsidRDefault="00A17394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A17394">
      <w:pPr>
        <w:pStyle w:val="Standard"/>
        <w:widowControl w:val="0"/>
        <w:spacing w:before="1" w:line="480" w:lineRule="auto"/>
        <w:ind w:left="142" w:right="24"/>
        <w:rPr>
          <w:rFonts w:ascii="Arial" w:eastAsia="Arial" w:hAnsi="Arial" w:cs="Arial"/>
          <w:sz w:val="20"/>
          <w:szCs w:val="20"/>
        </w:rPr>
      </w:pPr>
    </w:p>
    <w:p w:rsidR="00A17394" w:rsidRDefault="00523CAF">
      <w:pPr>
        <w:pStyle w:val="Standard"/>
        <w:widowControl w:val="0"/>
        <w:ind w:left="142" w:right="24"/>
        <w:jc w:val="center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 xml:space="preserve">Junto con el resto de la documentación hay que entregar la fotocopia de DNI de todas las personas 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autorizadas</w:t>
      </w:r>
    </w:p>
    <w:p w:rsidR="00A17394" w:rsidRDefault="00A17394">
      <w:pPr>
        <w:pStyle w:val="Standard"/>
        <w:spacing w:before="114" w:after="114"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17394" w:rsidRDefault="00A17394">
      <w:pPr>
        <w:pStyle w:val="Standard"/>
        <w:spacing w:before="114" w:after="114" w:line="360" w:lineRule="auto"/>
        <w:jc w:val="both"/>
        <w:rPr>
          <w:rFonts w:hint="eastAsia"/>
        </w:rPr>
      </w:pPr>
    </w:p>
    <w:p w:rsidR="00A17394" w:rsidRDefault="00523CAF">
      <w:pPr>
        <w:pStyle w:val="Standard"/>
        <w:spacing w:before="114" w:after="114" w:line="360" w:lineRule="auto"/>
        <w:ind w:left="-34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Información básica de protección de datos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Responsable: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Ayuntamiento de Mairena del Aljarafe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Finalidad:</w:t>
      </w:r>
      <w:r>
        <w:rPr>
          <w:rFonts w:ascii="Arial" w:eastAsia="Arial" w:hAnsi="Arial" w:cs="Arial"/>
          <w:sz w:val="22"/>
          <w:szCs w:val="22"/>
        </w:rPr>
        <w:t xml:space="preserve"> tramitar y gestionar la inscripción en las Escuelas de Conciliación de Navidad     organizadas por el Ayuntamiento de Mairena del Aljarafe.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Legitimación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consentimiento del interesado/a. Le informamos que el consentimiento </w:t>
      </w:r>
      <w:r>
        <w:rPr>
          <w:rFonts w:ascii="Arial" w:eastAsia="Arial" w:hAnsi="Arial" w:cs="Arial"/>
          <w:sz w:val="22"/>
          <w:szCs w:val="22"/>
        </w:rPr>
        <w:tab/>
        <w:t xml:space="preserve">puede ser revocado en cualquier momento, si bien ello no afectará a la licitud de los </w:t>
      </w:r>
      <w:r>
        <w:rPr>
          <w:rFonts w:ascii="Arial" w:eastAsia="Arial" w:hAnsi="Arial" w:cs="Arial"/>
          <w:sz w:val="22"/>
          <w:szCs w:val="22"/>
        </w:rPr>
        <w:tab/>
        <w:t xml:space="preserve">tratamientos de datos realizados con anterioridad a su revocación.  Le rogamos que en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el caso de</w:t>
      </w:r>
      <w:r>
        <w:rPr>
          <w:rFonts w:ascii="Arial" w:eastAsia="Arial" w:hAnsi="Arial" w:cs="Arial"/>
          <w:sz w:val="22"/>
          <w:szCs w:val="22"/>
        </w:rPr>
        <w:t xml:space="preserve"> que quiera revocar su consentimiento, nos lo comunique por cualquiera de las vías puestas a disposición con la finalidad de dar traslado a su petición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Destinatarios/as</w:t>
      </w:r>
      <w:r>
        <w:rPr>
          <w:rFonts w:ascii="Arial" w:eastAsia="Arial" w:hAnsi="Arial" w:cs="Arial"/>
          <w:sz w:val="22"/>
          <w:szCs w:val="22"/>
          <w:u w:val="single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dichos datos únicamente serán comunicados a terceros prestadores de servicios estricta</w:t>
      </w:r>
      <w:r>
        <w:rPr>
          <w:rFonts w:ascii="Arial" w:eastAsia="Arial" w:hAnsi="Arial" w:cs="Arial"/>
          <w:sz w:val="22"/>
          <w:szCs w:val="22"/>
        </w:rPr>
        <w:t>mente necesarios, y no serán cedidos a terceros, salvo obligación legal o por razón de interés público.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Derechos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puede ejercer sus derechos de acceso, rectificación, supresión y portabilidad de sus datos, de limitación y oposición a su tratamiento, así </w:t>
      </w:r>
      <w:r>
        <w:rPr>
          <w:rFonts w:ascii="Arial" w:eastAsia="Arial" w:hAnsi="Arial" w:cs="Arial"/>
          <w:sz w:val="22"/>
          <w:szCs w:val="22"/>
        </w:rPr>
        <w:t>como a no ser objeto de decisiones basadas únicamente en el tratamiento automatizado de sus datos, tal y como se establece en la información adicional.</w:t>
      </w:r>
    </w:p>
    <w:p w:rsidR="00A17394" w:rsidRDefault="00523CAF">
      <w:pPr>
        <w:pStyle w:val="Standard"/>
        <w:spacing w:before="114" w:after="114" w:line="360" w:lineRule="auto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Información adicional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puede consultar la información adicional y detallada sobre Protección de Datos en</w:t>
      </w:r>
      <w:r>
        <w:rPr>
          <w:rFonts w:ascii="Arial" w:eastAsia="Arial" w:hAnsi="Arial" w:cs="Arial"/>
          <w:sz w:val="22"/>
          <w:szCs w:val="22"/>
        </w:rPr>
        <w:t xml:space="preserve"> la siguiente dirección: https://www.mairenadelaljarafe.es/es/ayuntamiento/tratamiento-de-datos-personales/</w:t>
      </w:r>
    </w:p>
    <w:p w:rsidR="00A17394" w:rsidRDefault="00A17394">
      <w:pPr>
        <w:pStyle w:val="Standard"/>
        <w:spacing w:before="114" w:after="114" w:line="360" w:lineRule="auto"/>
        <w:jc w:val="both"/>
        <w:rPr>
          <w:rFonts w:hint="eastAsia"/>
        </w:rPr>
      </w:pPr>
    </w:p>
    <w:p w:rsidR="00A17394" w:rsidRDefault="00523CAF">
      <w:pPr>
        <w:pStyle w:val="Standard"/>
        <w:widowControl w:val="0"/>
        <w:tabs>
          <w:tab w:val="left" w:pos="5638"/>
        </w:tabs>
        <w:spacing w:before="160"/>
        <w:ind w:left="142" w:right="2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Mairena del Aljarafe a          de                     de 2025</w:t>
      </w:r>
    </w:p>
    <w:p w:rsidR="00A17394" w:rsidRDefault="00A17394">
      <w:pPr>
        <w:pStyle w:val="Standard"/>
        <w:widowControl w:val="0"/>
        <w:tabs>
          <w:tab w:val="left" w:pos="5638"/>
        </w:tabs>
        <w:spacing w:before="160"/>
        <w:ind w:left="142" w:right="24"/>
        <w:jc w:val="center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tabs>
          <w:tab w:val="left" w:pos="5638"/>
        </w:tabs>
        <w:spacing w:before="160"/>
        <w:ind w:left="142" w:right="24"/>
        <w:jc w:val="center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523CAF">
      <w:pPr>
        <w:pStyle w:val="Standard"/>
        <w:widowControl w:val="0"/>
        <w:spacing w:before="1"/>
        <w:ind w:left="142" w:right="2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Fdo:</w:t>
      </w:r>
    </w:p>
    <w:p w:rsidR="00A17394" w:rsidRDefault="00523CAF">
      <w:pPr>
        <w:pStyle w:val="Standard"/>
        <w:widowControl w:val="0"/>
        <w:ind w:left="142" w:right="2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Padre, madre o tutor/a legal</w:t>
      </w: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A17394">
      <w:pPr>
        <w:pStyle w:val="Standard"/>
        <w:widowControl w:val="0"/>
        <w:spacing w:before="11"/>
        <w:ind w:left="142" w:right="24"/>
        <w:rPr>
          <w:rFonts w:ascii="Arial" w:eastAsia="Arial" w:hAnsi="Arial" w:cs="Arial"/>
          <w:sz w:val="22"/>
          <w:szCs w:val="22"/>
        </w:rPr>
      </w:pPr>
    </w:p>
    <w:p w:rsidR="00A17394" w:rsidRDefault="00523CAF">
      <w:pPr>
        <w:pStyle w:val="Standard"/>
        <w:spacing w:before="1"/>
        <w:ind w:left="142" w:right="24"/>
        <w:jc w:val="center"/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E06666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E06666"/>
        </w:rPr>
        <w:t xml:space="preserve">NO SE VALORARÁ NINGUNA DOCUMENTACIÓN QUE </w:t>
      </w:r>
      <w:r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E06666"/>
        </w:rPr>
        <w:t>NO ESTÉ ACREDITADA Y ENTREGADA FUERA DE PLAZ</w:t>
      </w:r>
    </w:p>
    <w:sectPr w:rsidR="00A17394">
      <w:headerReference w:type="default" r:id="rId10"/>
      <w:pgSz w:w="11920" w:h="16850"/>
      <w:pgMar w:top="1843" w:right="1380" w:bottom="720" w:left="11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3CA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23C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modern"/>
    <w:pitch w:val="fixed"/>
  </w:font>
  <w:font w:name="Liberation Serif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3C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23C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B5" w:rsidRDefault="00523CAF">
    <w:pPr>
      <w:pStyle w:val="Encabezado"/>
      <w:jc w:val="right"/>
      <w:rPr>
        <w:rFonts w:hint="eastAsia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  <w:r>
      <w:rPr>
        <w:noProof/>
        <w:lang w:val="en-US" w:eastAsia="en-US" w:bidi="ar-SA"/>
      </w:rPr>
      <w:drawing>
        <wp:inline distT="0" distB="0" distL="0" distR="0">
          <wp:extent cx="1082160" cy="809640"/>
          <wp:effectExtent l="0" t="0" r="3690" b="9510"/>
          <wp:docPr id="2" name="Imagen 118944981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216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08F"/>
    <w:multiLevelType w:val="multilevel"/>
    <w:tmpl w:val="971804FA"/>
    <w:styleLink w:val="WWNum2"/>
    <w:lvl w:ilvl="0">
      <w:numFmt w:val="bullet"/>
      <w:lvlText w:val="❖"/>
      <w:lvlJc w:val="left"/>
      <w:pPr>
        <w:ind w:left="720" w:hanging="360"/>
      </w:pPr>
    </w:lvl>
    <w:lvl w:ilvl="1">
      <w:numFmt w:val="bullet"/>
      <w:lvlText w:val="➢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◆"/>
      <w:lvlJc w:val="left"/>
      <w:pPr>
        <w:ind w:left="3600" w:hanging="360"/>
      </w:pPr>
    </w:lvl>
    <w:lvl w:ilvl="5">
      <w:numFmt w:val="bullet"/>
      <w:lvlText w:val="➢"/>
      <w:lvlJc w:val="left"/>
      <w:pPr>
        <w:ind w:left="4320" w:hanging="360"/>
      </w:pPr>
    </w:lvl>
    <w:lvl w:ilvl="6">
      <w:numFmt w:val="bullet"/>
      <w:lvlText w:val="■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◆"/>
      <w:lvlJc w:val="left"/>
      <w:pPr>
        <w:ind w:left="6480" w:hanging="360"/>
      </w:pPr>
    </w:lvl>
  </w:abstractNum>
  <w:abstractNum w:abstractNumId="1" w15:restartNumberingAfterBreak="0">
    <w:nsid w:val="16200DB4"/>
    <w:multiLevelType w:val="multilevel"/>
    <w:tmpl w:val="DA128FD0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" w15:restartNumberingAfterBreak="0">
    <w:nsid w:val="1B0B20C1"/>
    <w:multiLevelType w:val="multilevel"/>
    <w:tmpl w:val="8BE08B3C"/>
    <w:styleLink w:val="WWNum1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○"/>
      <w:lvlJc w:val="left"/>
      <w:pPr>
        <w:ind w:left="5760" w:hanging="360"/>
      </w:pPr>
    </w:lvl>
    <w:lvl w:ilvl="8"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258F09F7"/>
    <w:multiLevelType w:val="multilevel"/>
    <w:tmpl w:val="DD96445A"/>
    <w:styleLink w:val="WWNum8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▪"/>
      <w:lvlJc w:val="left"/>
      <w:pPr>
        <w:ind w:left="180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52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▪"/>
      <w:lvlJc w:val="left"/>
      <w:pPr>
        <w:ind w:left="396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468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▪"/>
      <w:lvlJc w:val="left"/>
      <w:pPr>
        <w:ind w:left="6120" w:hanging="360"/>
      </w:pPr>
      <w:rPr>
        <w:rFonts w:eastAsia="Noto Sans Symbols"/>
      </w:rPr>
    </w:lvl>
  </w:abstractNum>
  <w:abstractNum w:abstractNumId="4" w15:restartNumberingAfterBreak="0">
    <w:nsid w:val="30BD6ED1"/>
    <w:multiLevelType w:val="multilevel"/>
    <w:tmpl w:val="20D4B658"/>
    <w:styleLink w:val="WWNum11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○"/>
      <w:lvlJc w:val="left"/>
      <w:pPr>
        <w:ind w:left="5760" w:hanging="360"/>
      </w:pPr>
    </w:lvl>
    <w:lvl w:ilvl="8">
      <w:numFmt w:val="bullet"/>
      <w:lvlText w:val="■"/>
      <w:lvlJc w:val="left"/>
      <w:pPr>
        <w:ind w:left="6480" w:hanging="360"/>
      </w:pPr>
    </w:lvl>
  </w:abstractNum>
  <w:abstractNum w:abstractNumId="5" w15:restartNumberingAfterBreak="0">
    <w:nsid w:val="312F082C"/>
    <w:multiLevelType w:val="multilevel"/>
    <w:tmpl w:val="55F4DFF4"/>
    <w:styleLink w:val="WWNum7"/>
    <w:lvl w:ilvl="0">
      <w:numFmt w:val="bullet"/>
      <w:lvlText w:val="⇒"/>
      <w:lvlJc w:val="left"/>
      <w:pPr>
        <w:ind w:left="720" w:hanging="360"/>
      </w:pPr>
      <w:rPr>
        <w:rFonts w:eastAsia="Noto Sans Symbols"/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/>
      </w:rPr>
    </w:lvl>
  </w:abstractNum>
  <w:abstractNum w:abstractNumId="6" w15:restartNumberingAfterBreak="0">
    <w:nsid w:val="474D1E42"/>
    <w:multiLevelType w:val="multilevel"/>
    <w:tmpl w:val="149CE896"/>
    <w:styleLink w:val="WWNum6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▪"/>
      <w:lvlJc w:val="left"/>
      <w:pPr>
        <w:ind w:left="180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52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▪"/>
      <w:lvlJc w:val="left"/>
      <w:pPr>
        <w:ind w:left="396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468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▪"/>
      <w:lvlJc w:val="left"/>
      <w:pPr>
        <w:ind w:left="6120" w:hanging="360"/>
      </w:pPr>
      <w:rPr>
        <w:rFonts w:eastAsia="Noto Sans Symbols"/>
      </w:rPr>
    </w:lvl>
  </w:abstractNum>
  <w:abstractNum w:abstractNumId="7" w15:restartNumberingAfterBreak="0">
    <w:nsid w:val="58CE3072"/>
    <w:multiLevelType w:val="multilevel"/>
    <w:tmpl w:val="87485EE4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5A59525F"/>
    <w:multiLevelType w:val="multilevel"/>
    <w:tmpl w:val="A7F4A920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9" w15:restartNumberingAfterBreak="0">
    <w:nsid w:val="604B63DA"/>
    <w:multiLevelType w:val="multilevel"/>
    <w:tmpl w:val="EDF42FBC"/>
    <w:styleLink w:val="WWNum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10" w15:restartNumberingAfterBreak="0">
    <w:nsid w:val="6F543D82"/>
    <w:multiLevelType w:val="multilevel"/>
    <w:tmpl w:val="AC8C02D8"/>
    <w:styleLink w:val="WWNum10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○"/>
      <w:lvlJc w:val="left"/>
      <w:pPr>
        <w:ind w:left="5760" w:hanging="360"/>
      </w:pPr>
    </w:lvl>
    <w:lvl w:ilvl="8"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7CF065ED"/>
    <w:multiLevelType w:val="multilevel"/>
    <w:tmpl w:val="24F2D40E"/>
    <w:styleLink w:val="WWNum1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11"/>
    <w:lvlOverride w:ilvl="0"/>
  </w:num>
  <w:num w:numId="14">
    <w:abstractNumId w:val="0"/>
    <w:lvlOverride w:ilvl="0"/>
  </w:num>
  <w:num w:numId="15">
    <w:abstractNumId w:val="4"/>
    <w:lvlOverride w:ilvl="0"/>
  </w:num>
  <w:num w:numId="16">
    <w:abstractNumId w:val="2"/>
    <w:lvlOverride w:ilvl="0"/>
  </w:num>
  <w:num w:numId="17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7394"/>
    <w:rsid w:val="00523CAF"/>
    <w:rsid w:val="00A1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9D3A0E4-5476-4124-BFEC-7CF86CA3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customStyle="1" w:styleId="Pa8">
    <w:name w:val="Pa8"/>
    <w:basedOn w:val="Default"/>
    <w:next w:val="Default"/>
    <w:pPr>
      <w:spacing w:line="181" w:lineRule="atLeast"/>
    </w:pPr>
  </w:style>
  <w:style w:type="paragraph" w:customStyle="1" w:styleId="Pa19">
    <w:name w:val="Pa19"/>
    <w:basedOn w:val="Default"/>
    <w:next w:val="Default"/>
    <w:pPr>
      <w:spacing w:line="181" w:lineRule="atLeast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">
    <w:name w:val="Texto independiente"/>
    <w:basedOn w:val="Normal"/>
    <w:pPr>
      <w:widowControl w:val="0"/>
      <w:suppressAutoHyphens w:val="0"/>
      <w:autoSpaceDE w:val="0"/>
      <w:textAlignment w:val="auto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paragraph" w:customStyle="1" w:styleId="Prrafodelista">
    <w:name w:val="Párrafo de lista"/>
    <w:basedOn w:val="Normal"/>
    <w:pPr>
      <w:widowControl w:val="0"/>
      <w:suppressAutoHyphens w:val="0"/>
      <w:autoSpaceDE w:val="0"/>
      <w:ind w:left="758" w:right="1025"/>
      <w:jc w:val="both"/>
      <w:textAlignment w:val="auto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textAlignment w:val="auto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customStyle="1" w:styleId="Encabezado">
    <w:name w:val="Encabezado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Header">
    <w:name w:val="header"/>
    <w:basedOn w:val="HeaderandFooter"/>
  </w:style>
  <w:style w:type="paragraph" w:customStyle="1" w:styleId="TableNormal1">
    <w:name w:val="Table Normal1"/>
    <w:pPr>
      <w:textAlignment w:val="auto"/>
    </w:pPr>
    <w:rPr>
      <w:rFonts w:eastAsia="Liberation Serif" w:cs="Liberation Serif"/>
      <w:lang w:eastAsia="es-ES" w:bidi="ar-SA"/>
    </w:rPr>
  </w:style>
  <w:style w:type="character" w:customStyle="1" w:styleId="Fuentedeprrafopredeter">
    <w:name w:val="Fuente de párrafo predeter.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xtoindependienteCar">
    <w:name w:val="Texto independiente Car"/>
    <w:basedOn w:val="Fuentedeprrafopredeter"/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Hipervnculo">
    <w:name w:val="Hipervínculo"/>
    <w:basedOn w:val="Fuentedeprrafopredeter"/>
    <w:rPr>
      <w:color w:val="0563C1"/>
      <w:u w:val="single"/>
    </w:rPr>
  </w:style>
  <w:style w:type="character" w:customStyle="1" w:styleId="Mencinsinresolver">
    <w:name w:val="Mención sin resolver"/>
    <w:basedOn w:val="Fuentedeprrafopredeter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eastAsia="Noto Sans Symbols"/>
    </w:rPr>
  </w:style>
  <w:style w:type="character" w:customStyle="1" w:styleId="ListLabel49">
    <w:name w:val="ListLabel 49"/>
    <w:rPr>
      <w:rFonts w:eastAsia="Noto Sans Symbols"/>
    </w:rPr>
  </w:style>
  <w:style w:type="character" w:customStyle="1" w:styleId="ListLabel50">
    <w:name w:val="ListLabel 50"/>
  </w:style>
  <w:style w:type="character" w:customStyle="1" w:styleId="ListLabel51">
    <w:name w:val="ListLabel 51"/>
    <w:rPr>
      <w:rFonts w:eastAsia="Noto Sans Symbols"/>
    </w:rPr>
  </w:style>
  <w:style w:type="character" w:customStyle="1" w:styleId="ListLabel52">
    <w:name w:val="ListLabel 52"/>
    <w:rPr>
      <w:rFonts w:eastAsia="Noto Sans Symbols"/>
    </w:rPr>
  </w:style>
  <w:style w:type="character" w:customStyle="1" w:styleId="ListLabel53">
    <w:name w:val="ListLabel 53"/>
  </w:style>
  <w:style w:type="character" w:customStyle="1" w:styleId="ListLabel54">
    <w:name w:val="ListLabel 54"/>
    <w:rPr>
      <w:rFonts w:eastAsia="Noto Sans Symbols"/>
    </w:rPr>
  </w:style>
  <w:style w:type="character" w:customStyle="1" w:styleId="ListLabel55">
    <w:name w:val="ListLabel 55"/>
    <w:rPr>
      <w:rFonts w:eastAsia="Noto Sans Symbols"/>
      <w:sz w:val="20"/>
    </w:rPr>
  </w:style>
  <w:style w:type="character" w:customStyle="1" w:styleId="ListLabel56">
    <w:name w:val="ListLabel 56"/>
  </w:style>
  <w:style w:type="character" w:customStyle="1" w:styleId="ListLabel57">
    <w:name w:val="ListLabel 57"/>
    <w:rPr>
      <w:rFonts w:eastAsia="Noto Sans Symbols"/>
    </w:rPr>
  </w:style>
  <w:style w:type="character" w:customStyle="1" w:styleId="ListLabel58">
    <w:name w:val="ListLabel 58"/>
    <w:rPr>
      <w:rFonts w:eastAsia="Noto Sans Symbols"/>
    </w:rPr>
  </w:style>
  <w:style w:type="character" w:customStyle="1" w:styleId="ListLabel59">
    <w:name w:val="ListLabel 59"/>
  </w:style>
  <w:style w:type="character" w:customStyle="1" w:styleId="ListLabel60">
    <w:name w:val="ListLabel 60"/>
    <w:rPr>
      <w:rFonts w:eastAsia="Noto Sans Symbols"/>
    </w:rPr>
  </w:style>
  <w:style w:type="character" w:customStyle="1" w:styleId="ListLabel61">
    <w:name w:val="ListLabel 61"/>
    <w:rPr>
      <w:rFonts w:eastAsia="Noto Sans Symbols"/>
    </w:rPr>
  </w:style>
  <w:style w:type="character" w:customStyle="1" w:styleId="ListLabel62">
    <w:name w:val="ListLabel 62"/>
  </w:style>
  <w:style w:type="character" w:customStyle="1" w:styleId="ListLabel63">
    <w:name w:val="ListLabel 63"/>
    <w:rPr>
      <w:rFonts w:eastAsia="Noto Sans Symbols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eastAsia="Noto Sans Symbols"/>
    </w:rPr>
  </w:style>
  <w:style w:type="character" w:customStyle="1" w:styleId="ListLabel67">
    <w:name w:val="ListLabel 67"/>
    <w:rPr>
      <w:rFonts w:eastAsia="Noto Sans Symbols"/>
    </w:rPr>
  </w:style>
  <w:style w:type="character" w:customStyle="1" w:styleId="ListLabel68">
    <w:name w:val="ListLabel 68"/>
  </w:style>
  <w:style w:type="character" w:customStyle="1" w:styleId="ListLabel69">
    <w:name w:val="ListLabel 69"/>
    <w:rPr>
      <w:rFonts w:eastAsia="Noto Sans Symbols"/>
    </w:rPr>
  </w:style>
  <w:style w:type="character" w:customStyle="1" w:styleId="ListLabel70">
    <w:name w:val="ListLabel 70"/>
    <w:rPr>
      <w:rFonts w:eastAsia="Noto Sans Symbols"/>
    </w:rPr>
  </w:style>
  <w:style w:type="character" w:customStyle="1" w:styleId="ListLabel71">
    <w:name w:val="ListLabel 71"/>
  </w:style>
  <w:style w:type="character" w:customStyle="1" w:styleId="ListLabel72">
    <w:name w:val="ListLabel 72"/>
    <w:rPr>
      <w:rFonts w:eastAsia="Noto Sans Symbols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Downloads/Borrador%20bases%20Escuelas%20para%20la%20conciliaci&#243;n%20V2%20(1)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7530</Characters>
  <Application>Microsoft Office Word</Application>
  <DocSecurity>4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Cortés Espinosa</dc:creator>
  <cp:lastModifiedBy>word</cp:lastModifiedBy>
  <cp:revision>2</cp:revision>
  <cp:lastPrinted>2023-12-01T09:38:00Z</cp:lastPrinted>
  <dcterms:created xsi:type="dcterms:W3CDTF">2025-11-21T12:48:00Z</dcterms:created>
  <dcterms:modified xsi:type="dcterms:W3CDTF">2025-11-21T12:48:00Z</dcterms:modified>
</cp:coreProperties>
</file>